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33" w:rsidRPr="007B1358" w:rsidRDefault="00145166" w:rsidP="00C039F8">
      <w:pPr>
        <w:pStyle w:val="KeinLeerraum"/>
        <w:spacing w:after="120"/>
        <w:jc w:val="center"/>
        <w:rPr>
          <w:b/>
          <w:sz w:val="28"/>
          <w:szCs w:val="28"/>
        </w:rPr>
      </w:pPr>
      <w:r w:rsidRPr="007B1358">
        <w:rPr>
          <w:b/>
          <w:sz w:val="28"/>
          <w:szCs w:val="28"/>
        </w:rPr>
        <w:t xml:space="preserve">CDU </w:t>
      </w:r>
      <w:r w:rsidR="007B1358" w:rsidRPr="007B1358">
        <w:rPr>
          <w:b/>
          <w:sz w:val="28"/>
          <w:szCs w:val="28"/>
        </w:rPr>
        <w:t xml:space="preserve">und MIT </w:t>
      </w:r>
      <w:r w:rsidRPr="007B1358">
        <w:rPr>
          <w:b/>
          <w:sz w:val="28"/>
          <w:szCs w:val="28"/>
        </w:rPr>
        <w:t xml:space="preserve">vor Ort: </w:t>
      </w:r>
      <w:r w:rsidR="00977837" w:rsidRPr="007B1358">
        <w:rPr>
          <w:b/>
          <w:sz w:val="28"/>
          <w:szCs w:val="28"/>
        </w:rPr>
        <w:t>Information</w:t>
      </w:r>
      <w:r w:rsidR="00C039F8" w:rsidRPr="007B1358">
        <w:rPr>
          <w:b/>
          <w:sz w:val="28"/>
          <w:szCs w:val="28"/>
        </w:rPr>
        <w:t xml:space="preserve"> zur </w:t>
      </w:r>
      <w:r w:rsidR="00EC4384" w:rsidRPr="007B1358">
        <w:rPr>
          <w:b/>
          <w:sz w:val="28"/>
          <w:szCs w:val="28"/>
        </w:rPr>
        <w:t xml:space="preserve">Entwicklung </w:t>
      </w:r>
      <w:r w:rsidRPr="007B1358">
        <w:rPr>
          <w:b/>
          <w:sz w:val="28"/>
          <w:szCs w:val="28"/>
        </w:rPr>
        <w:t xml:space="preserve">des Bad </w:t>
      </w:r>
      <w:proofErr w:type="spellStart"/>
      <w:r w:rsidRPr="007B1358">
        <w:rPr>
          <w:b/>
          <w:sz w:val="28"/>
          <w:szCs w:val="28"/>
        </w:rPr>
        <w:t>Salzschlirfer</w:t>
      </w:r>
      <w:proofErr w:type="spellEnd"/>
      <w:r w:rsidRPr="007B1358">
        <w:rPr>
          <w:b/>
          <w:sz w:val="28"/>
          <w:szCs w:val="28"/>
        </w:rPr>
        <w:t xml:space="preserve"> Gewerbegebietes</w:t>
      </w:r>
      <w:r w:rsidR="00EE3811" w:rsidRPr="007B1358">
        <w:rPr>
          <w:b/>
          <w:sz w:val="28"/>
          <w:szCs w:val="28"/>
        </w:rPr>
        <w:t xml:space="preserve"> „Am </w:t>
      </w:r>
      <w:proofErr w:type="spellStart"/>
      <w:r w:rsidR="00EE3811" w:rsidRPr="007B1358">
        <w:rPr>
          <w:b/>
          <w:sz w:val="28"/>
          <w:szCs w:val="28"/>
        </w:rPr>
        <w:t>Steinhauck</w:t>
      </w:r>
      <w:proofErr w:type="spellEnd"/>
      <w:r w:rsidR="00EE3811" w:rsidRPr="007B1358">
        <w:rPr>
          <w:b/>
          <w:sz w:val="28"/>
          <w:szCs w:val="28"/>
        </w:rPr>
        <w:t xml:space="preserve">“ </w:t>
      </w:r>
      <w:r w:rsidR="00F63DFB" w:rsidRPr="007B1358">
        <w:rPr>
          <w:b/>
          <w:sz w:val="28"/>
          <w:szCs w:val="28"/>
        </w:rPr>
        <w:t>mit</w:t>
      </w:r>
      <w:r w:rsidR="00690144" w:rsidRPr="007B1358">
        <w:rPr>
          <w:b/>
          <w:sz w:val="28"/>
          <w:szCs w:val="28"/>
        </w:rPr>
        <w:t xml:space="preserve"> MdL</w:t>
      </w:r>
      <w:r w:rsidR="00F63DFB" w:rsidRPr="007B1358">
        <w:rPr>
          <w:b/>
          <w:sz w:val="28"/>
          <w:szCs w:val="28"/>
        </w:rPr>
        <w:t xml:space="preserve"> Thomas Hering</w:t>
      </w:r>
    </w:p>
    <w:p w:rsidR="00833A26" w:rsidRPr="00833A26" w:rsidRDefault="00833A26">
      <w:pPr>
        <w:rPr>
          <w:b/>
          <w:bCs/>
        </w:rPr>
      </w:pPr>
      <w:r w:rsidRPr="00833A26">
        <w:rPr>
          <w:b/>
          <w:bCs/>
        </w:rPr>
        <w:t>Im</w:t>
      </w:r>
      <w:r w:rsidR="00145166" w:rsidRPr="00833A26">
        <w:rPr>
          <w:b/>
          <w:bCs/>
        </w:rPr>
        <w:t xml:space="preserve"> Bad Salzschlirfer Gewerbegebiet </w:t>
      </w:r>
      <w:r w:rsidRPr="00833A26">
        <w:rPr>
          <w:b/>
          <w:bCs/>
        </w:rPr>
        <w:t>hat</w:t>
      </w:r>
      <w:r w:rsidR="00145166" w:rsidRPr="00833A26">
        <w:rPr>
          <w:b/>
          <w:bCs/>
        </w:rPr>
        <w:t xml:space="preserve"> die örtliche CDU</w:t>
      </w:r>
      <w:r w:rsidRPr="00833A26">
        <w:rPr>
          <w:b/>
          <w:bCs/>
        </w:rPr>
        <w:t xml:space="preserve"> i</w:t>
      </w:r>
      <w:r w:rsidR="00145166" w:rsidRPr="00833A26">
        <w:rPr>
          <w:b/>
          <w:bCs/>
        </w:rPr>
        <w:t xml:space="preserve">n Kooperation mit der Mittelstandsvereinigung Großenlüder- Bad Salzschlirf (MIT) Mitgliedsbetriebe besichtigt. </w:t>
      </w:r>
      <w:r w:rsidRPr="00833A26">
        <w:rPr>
          <w:b/>
          <w:bCs/>
        </w:rPr>
        <w:t xml:space="preserve">In Begleitung von Landtagsabgeordnetem Thomas Hering sowie Bürgermeister Matthias Kübel </w:t>
      </w:r>
      <w:bookmarkStart w:id="0" w:name="_GoBack"/>
      <w:bookmarkEnd w:id="0"/>
      <w:r w:rsidRPr="00833A26">
        <w:rPr>
          <w:b/>
          <w:bCs/>
        </w:rPr>
        <w:t>konnten sich die Teilnehmer einen Überblick über die jüngsten und geplanten Ansiedlungen machen und Einblicke in die Arbeit d</w:t>
      </w:r>
      <w:r w:rsidR="00EE3811">
        <w:rPr>
          <w:b/>
          <w:bCs/>
        </w:rPr>
        <w:t>ies</w:t>
      </w:r>
      <w:r w:rsidRPr="00833A26">
        <w:rPr>
          <w:b/>
          <w:bCs/>
        </w:rPr>
        <w:t>er Unternehmen nehmen.</w:t>
      </w:r>
    </w:p>
    <w:p w:rsidR="00833A26" w:rsidRDefault="00C039F8">
      <w:r>
        <w:t>Das</w:t>
      </w:r>
      <w:r w:rsidR="00145166">
        <w:t xml:space="preserve"> Zimmerei</w:t>
      </w:r>
      <w:r>
        <w:t>-</w:t>
      </w:r>
      <w:r w:rsidR="00BA6AD0">
        <w:t xml:space="preserve"> </w:t>
      </w:r>
      <w:r>
        <w:t xml:space="preserve">und </w:t>
      </w:r>
      <w:r w:rsidR="006013F1">
        <w:t>Holzbau</w:t>
      </w:r>
      <w:r>
        <w:t>unternehmen D</w:t>
      </w:r>
      <w:r w:rsidR="006013F1">
        <w:t>ietmar</w:t>
      </w:r>
      <w:r w:rsidR="00145166">
        <w:t xml:space="preserve"> Dimmerling ist seit </w:t>
      </w:r>
      <w:r w:rsidR="00833A26">
        <w:t>wenigen Jahren im</w:t>
      </w:r>
      <w:r w:rsidR="00145166">
        <w:t xml:space="preserve"> Gewerbegebiet</w:t>
      </w:r>
      <w:r w:rsidR="00EE3811">
        <w:t xml:space="preserve"> </w:t>
      </w:r>
      <w:r w:rsidR="00833A26">
        <w:t xml:space="preserve">ansässig. In seiner innovativen Holzhalle mit beeindruckenden </w:t>
      </w:r>
      <w:r w:rsidR="00EE3811">
        <w:t>Dach</w:t>
      </w:r>
      <w:r w:rsidR="00833A26">
        <w:t>konstruktion</w:t>
      </w:r>
      <w:r w:rsidR="00EE3811">
        <w:t xml:space="preserve"> aus Holzleimbinder</w:t>
      </w:r>
      <w:r w:rsidR="00833A26">
        <w:t>n führt</w:t>
      </w:r>
      <w:r w:rsidR="00145166">
        <w:t xml:space="preserve"> Zimmerermeister Dietmar Dimmerling gemeinsam mit seiner Frau das Unternehmen </w:t>
      </w:r>
      <w:r>
        <w:t>als Partner von Einer. Alles. Sauber.</w:t>
      </w:r>
      <w:r w:rsidR="00145166">
        <w:t xml:space="preserve"> </w:t>
      </w:r>
      <w:r w:rsidR="00833A26">
        <w:t xml:space="preserve">Der auch in Großenlüder- </w:t>
      </w:r>
      <w:proofErr w:type="spellStart"/>
      <w:r w:rsidR="00833A26">
        <w:t>Müs</w:t>
      </w:r>
      <w:proofErr w:type="spellEnd"/>
      <w:r w:rsidR="00833A26">
        <w:t xml:space="preserve"> ansässige Betrieb bietet </w:t>
      </w:r>
      <w:r w:rsidR="00145166">
        <w:t>Komplettlösungen für den Hausausbau</w:t>
      </w:r>
      <w:r>
        <w:t xml:space="preserve"> und -modernisierung</w:t>
      </w:r>
      <w:r w:rsidR="00145166">
        <w:t xml:space="preserve">. </w:t>
      </w:r>
      <w:r w:rsidR="00833A26">
        <w:t>Nach einem kurzen Rückblick in die Firmengeschichte berichtete der Inhaber über sein vielfältiges Angebotsportfolio.</w:t>
      </w:r>
    </w:p>
    <w:p w:rsidR="00833A26" w:rsidRDefault="00145166">
      <w:r>
        <w:t xml:space="preserve">Das seit vielen Jahren </w:t>
      </w:r>
      <w:r w:rsidR="00EE3811">
        <w:t xml:space="preserve">in Bad Salzschlirf </w:t>
      </w:r>
      <w:r>
        <w:t xml:space="preserve">ansässige Unternehmen HOTREGA produziert Reinigungsmittel aller Art und gehört zur </w:t>
      </w:r>
      <w:proofErr w:type="spellStart"/>
      <w:r>
        <w:t>Technolitgruppe</w:t>
      </w:r>
      <w:proofErr w:type="spellEnd"/>
      <w:r>
        <w:t xml:space="preserve">. Die Geschäftsführer Simone Lang und Stephan Günther sowie Prokurist </w:t>
      </w:r>
      <w:r w:rsidR="00833A26">
        <w:t xml:space="preserve">Michael </w:t>
      </w:r>
      <w:r>
        <w:t>Hof</w:t>
      </w:r>
      <w:r w:rsidR="00833A26">
        <w:t>f</w:t>
      </w:r>
      <w:r>
        <w:t xml:space="preserve">mann </w:t>
      </w:r>
      <w:r w:rsidR="00833A26">
        <w:t>boten den Teilnehmern eine exklusive Führung durch die Produktionshalle.</w:t>
      </w:r>
      <w:r w:rsidR="00833A26" w:rsidRPr="00833A26">
        <w:t xml:space="preserve"> </w:t>
      </w:r>
      <w:r w:rsidR="00833A26">
        <w:t xml:space="preserve">Als weitere Tochter des </w:t>
      </w:r>
      <w:proofErr w:type="spellStart"/>
      <w:r w:rsidR="00833A26">
        <w:t>Großenlüderer</w:t>
      </w:r>
      <w:proofErr w:type="spellEnd"/>
      <w:r w:rsidR="00833A26">
        <w:t xml:space="preserve"> Unternehmens weihte die Firma </w:t>
      </w:r>
      <w:proofErr w:type="spellStart"/>
      <w:r w:rsidR="00833A26">
        <w:t>Wilpeg</w:t>
      </w:r>
      <w:proofErr w:type="spellEnd"/>
      <w:r w:rsidR="00833A26">
        <w:t xml:space="preserve"> kürzlich eine neue Halle ein, die als Versandlager für das Onlinevertriebsportal </w:t>
      </w:r>
      <w:hyperlink r:id="rId5" w:history="1">
        <w:r w:rsidR="00833A26" w:rsidRPr="001D14E0">
          <w:rPr>
            <w:rStyle w:val="Hyperlink"/>
          </w:rPr>
          <w:t>www.werkstatt-king.de</w:t>
        </w:r>
      </w:hyperlink>
      <w:r w:rsidR="00833A26">
        <w:t>. Zum Tag der offenen Tür fand der Termin der CDU- Vertreter dort seinen Abschluss bei Gegrilltem und netzwerkenden Gesprächen.</w:t>
      </w:r>
    </w:p>
    <w:p w:rsidR="00145166" w:rsidRDefault="00145166">
      <w:r>
        <w:t>Bürgermeister Matthias Kübel war der Einladung der Veranstalter gefolgt und berichtete über die Schwerpunkte der angesiedelten Unternehmen und das von der Gemeinde aufgestellte Erweiterungskonzept. Gemeinsam mit dem teilnehmenden Landtagsabgeordneten Thomas Hering bemüht er sich um eine Förderung der Landesregierun</w:t>
      </w:r>
      <w:r w:rsidR="00530FD4">
        <w:t>g für die</w:t>
      </w:r>
      <w:r w:rsidR="00C039F8">
        <w:t xml:space="preserve"> strukturelle E</w:t>
      </w:r>
      <w:r w:rsidR="007E481A">
        <w:t xml:space="preserve">rweiterung in </w:t>
      </w:r>
      <w:r w:rsidR="007E481A" w:rsidRPr="00C039F8">
        <w:t>Bad Salzschlirf</w:t>
      </w:r>
      <w:r w:rsidR="007E481A">
        <w:t>.</w:t>
      </w:r>
    </w:p>
    <w:p w:rsidR="00145166" w:rsidRDefault="00145166" w:rsidP="0098728B">
      <w:r>
        <w:t xml:space="preserve">Unter dem Motto CDU vor Ort haben es sich Mitglieder und Gemeindevertreter der CDU zur Aufgabe gemacht, </w:t>
      </w:r>
      <w:r w:rsidR="00833A26">
        <w:t xml:space="preserve">sich über aktuelle </w:t>
      </w:r>
      <w:r w:rsidR="00EE3811">
        <w:t xml:space="preserve">kommunalpolitische </w:t>
      </w:r>
      <w:r w:rsidR="00833A26">
        <w:t>Themen des Kurortes vor Ort ein Bild zu machen. Der Ausbau des Gewerbegebietes ist eine wichtige Zukunftsaufgabe der Gemeinde, um die wirtschaftliche Leistungsfähigkeit zu erhalten und die Ausrichtung des Ortes als Gesundheits- und Tourismusstandort zu ergänzen.</w:t>
      </w:r>
    </w:p>
    <w:p w:rsidR="00833A26" w:rsidRDefault="00833A26">
      <w:r>
        <w:t>Die Vorsitzende der Mittelstandsvereinigung Großenlüder- Bad Salzschlirf, Luzia Bickert war sich mit dem Gemeindeverbandsvorsitzenden der CDU Bad Salzschlirf</w:t>
      </w:r>
      <w:r w:rsidR="00EE3811">
        <w:t>, Herbert Post</w:t>
      </w:r>
      <w:r>
        <w:t xml:space="preserve"> einig, dass d</w:t>
      </w:r>
      <w:r w:rsidR="00EE3811">
        <w:t>ie gelungene Kooperation zu dieser Veranstaltung den Teilnehmenden einen interessanten Einblick in die wirtschaftliche Leistungsfähigkeit der Region ermöglichte.</w:t>
      </w:r>
    </w:p>
    <w:sectPr w:rsidR="00833A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C2181"/>
    <w:multiLevelType w:val="hybridMultilevel"/>
    <w:tmpl w:val="FD38F0AA"/>
    <w:lvl w:ilvl="0" w:tplc="FFFFFFFF">
      <w:start w:val="1"/>
      <w:numFmt w:val="decimal"/>
      <w:lvlText w:val="%1)"/>
      <w:lvlJc w:val="left"/>
      <w:pPr>
        <w:ind w:left="1130" w:hanging="360"/>
      </w:pPr>
      <w:rPr>
        <w:rFonts w:hint="default"/>
        <w:color w:val="FF0000"/>
      </w:rPr>
    </w:lvl>
    <w:lvl w:ilvl="1" w:tplc="04070019" w:tentative="1">
      <w:start w:val="1"/>
      <w:numFmt w:val="lowerLetter"/>
      <w:lvlText w:val="%2."/>
      <w:lvlJc w:val="left"/>
      <w:pPr>
        <w:ind w:left="1850" w:hanging="360"/>
      </w:pPr>
    </w:lvl>
    <w:lvl w:ilvl="2" w:tplc="0407001B" w:tentative="1">
      <w:start w:val="1"/>
      <w:numFmt w:val="lowerRoman"/>
      <w:lvlText w:val="%3."/>
      <w:lvlJc w:val="right"/>
      <w:pPr>
        <w:ind w:left="2570" w:hanging="180"/>
      </w:pPr>
    </w:lvl>
    <w:lvl w:ilvl="3" w:tplc="0407000F" w:tentative="1">
      <w:start w:val="1"/>
      <w:numFmt w:val="decimal"/>
      <w:lvlText w:val="%4."/>
      <w:lvlJc w:val="left"/>
      <w:pPr>
        <w:ind w:left="3290" w:hanging="360"/>
      </w:pPr>
    </w:lvl>
    <w:lvl w:ilvl="4" w:tplc="04070019" w:tentative="1">
      <w:start w:val="1"/>
      <w:numFmt w:val="lowerLetter"/>
      <w:lvlText w:val="%5."/>
      <w:lvlJc w:val="left"/>
      <w:pPr>
        <w:ind w:left="4010" w:hanging="360"/>
      </w:pPr>
    </w:lvl>
    <w:lvl w:ilvl="5" w:tplc="0407001B" w:tentative="1">
      <w:start w:val="1"/>
      <w:numFmt w:val="lowerRoman"/>
      <w:lvlText w:val="%6."/>
      <w:lvlJc w:val="right"/>
      <w:pPr>
        <w:ind w:left="4730" w:hanging="180"/>
      </w:pPr>
    </w:lvl>
    <w:lvl w:ilvl="6" w:tplc="0407000F" w:tentative="1">
      <w:start w:val="1"/>
      <w:numFmt w:val="decimal"/>
      <w:lvlText w:val="%7."/>
      <w:lvlJc w:val="left"/>
      <w:pPr>
        <w:ind w:left="5450" w:hanging="360"/>
      </w:pPr>
    </w:lvl>
    <w:lvl w:ilvl="7" w:tplc="04070019" w:tentative="1">
      <w:start w:val="1"/>
      <w:numFmt w:val="lowerLetter"/>
      <w:lvlText w:val="%8."/>
      <w:lvlJc w:val="left"/>
      <w:pPr>
        <w:ind w:left="6170" w:hanging="360"/>
      </w:pPr>
    </w:lvl>
    <w:lvl w:ilvl="8" w:tplc="0407001B" w:tentative="1">
      <w:start w:val="1"/>
      <w:numFmt w:val="lowerRoman"/>
      <w:lvlText w:val="%9."/>
      <w:lvlJc w:val="right"/>
      <w:pPr>
        <w:ind w:left="6890" w:hanging="180"/>
      </w:pPr>
    </w:lvl>
  </w:abstractNum>
  <w:abstractNum w:abstractNumId="1" w15:restartNumberingAfterBreak="0">
    <w:nsid w:val="74983D2D"/>
    <w:multiLevelType w:val="hybridMultilevel"/>
    <w:tmpl w:val="5BEE1AB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6"/>
    <w:rsid w:val="00120130"/>
    <w:rsid w:val="00134709"/>
    <w:rsid w:val="00145166"/>
    <w:rsid w:val="001631A6"/>
    <w:rsid w:val="0027548E"/>
    <w:rsid w:val="002C3484"/>
    <w:rsid w:val="00337238"/>
    <w:rsid w:val="003F6DD9"/>
    <w:rsid w:val="00530FD4"/>
    <w:rsid w:val="006013F1"/>
    <w:rsid w:val="0061211B"/>
    <w:rsid w:val="00690144"/>
    <w:rsid w:val="007B1358"/>
    <w:rsid w:val="007E481A"/>
    <w:rsid w:val="00833A26"/>
    <w:rsid w:val="008345E6"/>
    <w:rsid w:val="00952124"/>
    <w:rsid w:val="00977837"/>
    <w:rsid w:val="0098728B"/>
    <w:rsid w:val="00A20138"/>
    <w:rsid w:val="00B31079"/>
    <w:rsid w:val="00BA6AD0"/>
    <w:rsid w:val="00C039F8"/>
    <w:rsid w:val="00D51DF4"/>
    <w:rsid w:val="00E74533"/>
    <w:rsid w:val="00E75888"/>
    <w:rsid w:val="00EA18DB"/>
    <w:rsid w:val="00EC4384"/>
    <w:rsid w:val="00EE3811"/>
    <w:rsid w:val="00EE43BB"/>
    <w:rsid w:val="00F63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A954A-095A-4123-A5EF-3A29857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5166"/>
    <w:rPr>
      <w:color w:val="0563C1" w:themeColor="hyperlink"/>
      <w:u w:val="single"/>
    </w:rPr>
  </w:style>
  <w:style w:type="character" w:customStyle="1" w:styleId="UnresolvedMention">
    <w:name w:val="Unresolved Mention"/>
    <w:basedOn w:val="Absatz-Standardschriftart"/>
    <w:uiPriority w:val="99"/>
    <w:semiHidden/>
    <w:unhideWhenUsed/>
    <w:rsid w:val="00145166"/>
    <w:rPr>
      <w:color w:val="605E5C"/>
      <w:shd w:val="clear" w:color="auto" w:fill="E1DFDD"/>
    </w:rPr>
  </w:style>
  <w:style w:type="paragraph" w:styleId="Listenabsatz">
    <w:name w:val="List Paragraph"/>
    <w:basedOn w:val="Standard"/>
    <w:uiPriority w:val="34"/>
    <w:qFormat/>
    <w:rsid w:val="002C3484"/>
    <w:pPr>
      <w:ind w:left="720"/>
      <w:contextualSpacing/>
    </w:pPr>
  </w:style>
  <w:style w:type="paragraph" w:styleId="KeinLeerraum">
    <w:name w:val="No Spacing"/>
    <w:uiPriority w:val="1"/>
    <w:qFormat/>
    <w:rsid w:val="00EA1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rkstatt-kin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Kübel</dc:creator>
  <cp:keywords/>
  <dc:description/>
  <cp:lastModifiedBy>Edwin</cp:lastModifiedBy>
  <cp:revision>2</cp:revision>
  <dcterms:created xsi:type="dcterms:W3CDTF">2019-09-30T15:46:00Z</dcterms:created>
  <dcterms:modified xsi:type="dcterms:W3CDTF">2019-09-30T15:46:00Z</dcterms:modified>
</cp:coreProperties>
</file>